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903F5" w14:textId="77777777" w:rsidR="00DA5B14" w:rsidRDefault="00DA5B14" w:rsidP="00027132">
      <w:pPr>
        <w:rPr>
          <w:rFonts w:ascii="Arial" w:hAnsi="Arial"/>
          <w:sz w:val="24"/>
          <w:szCs w:val="24"/>
        </w:rPr>
      </w:pPr>
    </w:p>
    <w:p w14:paraId="2CBFFF8B" w14:textId="77777777" w:rsidR="00DA5B14" w:rsidRDefault="00DA5B14" w:rsidP="00027132">
      <w:pPr>
        <w:rPr>
          <w:rFonts w:ascii="Arial" w:hAnsi="Arial"/>
          <w:sz w:val="24"/>
          <w:szCs w:val="24"/>
        </w:rPr>
      </w:pPr>
    </w:p>
    <w:p w14:paraId="1477CF1C" w14:textId="77777777" w:rsidR="00DA5B14" w:rsidRDefault="00DA5B14" w:rsidP="00027132">
      <w:pPr>
        <w:rPr>
          <w:rFonts w:ascii="Arial" w:hAnsi="Arial"/>
          <w:sz w:val="24"/>
          <w:szCs w:val="24"/>
        </w:rPr>
      </w:pPr>
    </w:p>
    <w:p w14:paraId="67CCB9C1" w14:textId="77777777" w:rsidR="00DA5B14" w:rsidRDefault="00DA5B14" w:rsidP="00027132">
      <w:pPr>
        <w:rPr>
          <w:rFonts w:ascii="Arial" w:hAnsi="Arial"/>
          <w:sz w:val="24"/>
          <w:szCs w:val="24"/>
        </w:rPr>
      </w:pPr>
    </w:p>
    <w:p w14:paraId="58782E1B" w14:textId="77777777" w:rsidR="00DA5B14" w:rsidRDefault="00DA5B14" w:rsidP="00027132">
      <w:pPr>
        <w:rPr>
          <w:rFonts w:ascii="Arial" w:hAnsi="Arial"/>
          <w:sz w:val="24"/>
          <w:szCs w:val="24"/>
        </w:rPr>
      </w:pPr>
    </w:p>
    <w:p w14:paraId="73A1CC19" w14:textId="77777777" w:rsidR="00DA5B14" w:rsidRDefault="00DA5B14" w:rsidP="00027132">
      <w:pPr>
        <w:rPr>
          <w:rFonts w:ascii="Arial" w:hAnsi="Arial"/>
          <w:sz w:val="24"/>
          <w:szCs w:val="24"/>
        </w:rPr>
      </w:pPr>
    </w:p>
    <w:p w14:paraId="091F58DC" w14:textId="77777777" w:rsidR="00DA5B14" w:rsidRDefault="00DA5B14" w:rsidP="00027132">
      <w:pPr>
        <w:rPr>
          <w:rFonts w:ascii="Arial" w:hAnsi="Arial"/>
          <w:sz w:val="24"/>
          <w:szCs w:val="24"/>
        </w:rPr>
      </w:pPr>
    </w:p>
    <w:p w14:paraId="24E7BAFC" w14:textId="20737797" w:rsidR="00DA5B14" w:rsidRPr="00DA5B14" w:rsidRDefault="00DA5B14" w:rsidP="00DA5B14">
      <w:pPr>
        <w:jc w:val="center"/>
        <w:rPr>
          <w:rFonts w:ascii="Arial" w:hAnsi="Arial"/>
          <w:b/>
          <w:bCs/>
          <w:sz w:val="32"/>
          <w:szCs w:val="32"/>
        </w:rPr>
      </w:pPr>
      <w:r w:rsidRPr="00DA5B14">
        <w:rPr>
          <w:rFonts w:ascii="Arial" w:hAnsi="Arial"/>
          <w:b/>
          <w:bCs/>
          <w:sz w:val="32"/>
          <w:szCs w:val="32"/>
        </w:rPr>
        <w:tab/>
        <w:t>SCHOOL CLOSURE PROCEDURE FOR BAD WEATHER</w:t>
      </w:r>
    </w:p>
    <w:p w14:paraId="59BA047A" w14:textId="77777777" w:rsidR="00DA5B14" w:rsidRDefault="00DA5B14" w:rsidP="00027132">
      <w:pPr>
        <w:rPr>
          <w:rFonts w:ascii="Arial" w:hAnsi="Arial"/>
          <w:sz w:val="24"/>
          <w:szCs w:val="24"/>
        </w:rPr>
      </w:pPr>
    </w:p>
    <w:p w14:paraId="5C82E59F" w14:textId="77777777" w:rsidR="00DA5B14" w:rsidRDefault="00DA5B14" w:rsidP="00027132">
      <w:pPr>
        <w:rPr>
          <w:rFonts w:ascii="Arial" w:hAnsi="Arial"/>
          <w:sz w:val="24"/>
          <w:szCs w:val="24"/>
        </w:rPr>
      </w:pPr>
    </w:p>
    <w:p w14:paraId="77DFB457" w14:textId="77777777" w:rsidR="00DA5B14" w:rsidRPr="00EC37E3" w:rsidRDefault="00DA5B14" w:rsidP="00DA5B14">
      <w:pPr>
        <w:spacing w:after="0" w:line="240" w:lineRule="auto"/>
        <w:jc w:val="center"/>
        <w:rPr>
          <w:rFonts w:ascii="Arial" w:eastAsia="Times New Roman" w:hAnsi="Arial"/>
          <w:b/>
          <w:sz w:val="24"/>
          <w:szCs w:val="24"/>
        </w:rPr>
      </w:pPr>
    </w:p>
    <w:p w14:paraId="5C16681D" w14:textId="31C9619C" w:rsidR="00DA5B14" w:rsidRPr="00DA5B14" w:rsidRDefault="00DA5B14" w:rsidP="00DA5B14">
      <w:pPr>
        <w:spacing w:after="0" w:line="240" w:lineRule="auto"/>
        <w:jc w:val="both"/>
        <w:rPr>
          <w:rFonts w:ascii="Arial" w:eastAsia="Times New Roman" w:hAnsi="Arial"/>
          <w:sz w:val="24"/>
          <w:szCs w:val="24"/>
        </w:rPr>
      </w:pPr>
      <w:r w:rsidRPr="00DA5B14">
        <w:rPr>
          <w:rFonts w:ascii="Arial" w:eastAsia="Times New Roman" w:hAnsi="Arial"/>
          <w:sz w:val="24"/>
          <w:szCs w:val="24"/>
        </w:rPr>
        <w:t xml:space="preserve">In the case of severe </w:t>
      </w:r>
      <w:proofErr w:type="gramStart"/>
      <w:r w:rsidRPr="00DA5B14">
        <w:rPr>
          <w:rFonts w:ascii="Arial" w:eastAsia="Times New Roman" w:hAnsi="Arial"/>
          <w:sz w:val="24"/>
          <w:szCs w:val="24"/>
        </w:rPr>
        <w:t>weather</w:t>
      </w:r>
      <w:proofErr w:type="gramEnd"/>
      <w:r w:rsidRPr="00DA5B14">
        <w:rPr>
          <w:rFonts w:ascii="Arial" w:eastAsia="Times New Roman" w:hAnsi="Arial"/>
          <w:sz w:val="24"/>
          <w:szCs w:val="24"/>
        </w:rPr>
        <w:t xml:space="preserve"> </w:t>
      </w:r>
      <w:r w:rsidRPr="00DA5B14">
        <w:rPr>
          <w:rFonts w:ascii="Arial" w:eastAsia="Times New Roman" w:hAnsi="Arial"/>
          <w:sz w:val="24"/>
          <w:szCs w:val="24"/>
        </w:rPr>
        <w:t xml:space="preserve">we </w:t>
      </w:r>
      <w:r w:rsidRPr="00DA5B14">
        <w:rPr>
          <w:rFonts w:ascii="Arial" w:eastAsia="Times New Roman" w:hAnsi="Arial"/>
          <w:sz w:val="24"/>
          <w:szCs w:val="24"/>
        </w:rPr>
        <w:t>would like to take this opportunity to remind you of the procedures for informing you should the school need to close.</w:t>
      </w:r>
    </w:p>
    <w:p w14:paraId="62A4F9C6" w14:textId="77777777" w:rsidR="00DA5B14" w:rsidRPr="00DA5B14" w:rsidRDefault="00DA5B14" w:rsidP="00DA5B14">
      <w:pPr>
        <w:spacing w:after="0" w:line="240" w:lineRule="auto"/>
        <w:jc w:val="both"/>
        <w:rPr>
          <w:rFonts w:ascii="Arial" w:eastAsia="Times New Roman" w:hAnsi="Arial"/>
          <w:sz w:val="24"/>
          <w:szCs w:val="24"/>
        </w:rPr>
      </w:pPr>
    </w:p>
    <w:p w14:paraId="6E0F0794" w14:textId="77777777" w:rsidR="00DA5B14" w:rsidRPr="00DA5B14" w:rsidRDefault="00DA5B14" w:rsidP="00DA5B14">
      <w:pPr>
        <w:spacing w:after="0" w:line="240" w:lineRule="auto"/>
        <w:jc w:val="both"/>
        <w:rPr>
          <w:rFonts w:ascii="Arial" w:eastAsia="Times New Roman" w:hAnsi="Arial"/>
          <w:sz w:val="24"/>
          <w:szCs w:val="24"/>
        </w:rPr>
      </w:pPr>
      <w:r w:rsidRPr="00DA5B14">
        <w:rPr>
          <w:rFonts w:ascii="Arial" w:eastAsia="Times New Roman" w:hAnsi="Arial"/>
          <w:sz w:val="24"/>
          <w:szCs w:val="24"/>
        </w:rPr>
        <w:t>Information about closures will be given out on:</w:t>
      </w:r>
    </w:p>
    <w:p w14:paraId="51A2B31F" w14:textId="77777777" w:rsidR="00DA5B14" w:rsidRPr="00DA5B14" w:rsidRDefault="00DA5B14" w:rsidP="00DA5B14">
      <w:pPr>
        <w:spacing w:after="0" w:line="240" w:lineRule="auto"/>
        <w:jc w:val="both"/>
        <w:rPr>
          <w:rFonts w:ascii="Arial" w:eastAsia="Times New Roman" w:hAnsi="Arial"/>
          <w:sz w:val="24"/>
          <w:szCs w:val="24"/>
        </w:rPr>
      </w:pPr>
    </w:p>
    <w:p w14:paraId="69BE9DED" w14:textId="77777777" w:rsidR="00DA5B14" w:rsidRPr="00DA5B14" w:rsidRDefault="00DA5B14" w:rsidP="00DA5B14">
      <w:pPr>
        <w:spacing w:after="0" w:line="240" w:lineRule="auto"/>
        <w:jc w:val="both"/>
        <w:rPr>
          <w:rFonts w:ascii="Arial" w:eastAsia="Times New Roman" w:hAnsi="Arial"/>
          <w:sz w:val="24"/>
          <w:szCs w:val="24"/>
        </w:rPr>
      </w:pPr>
      <w:r w:rsidRPr="00DA5B14">
        <w:rPr>
          <w:rFonts w:ascii="Arial" w:eastAsia="Times New Roman" w:hAnsi="Arial"/>
          <w:sz w:val="24"/>
          <w:szCs w:val="24"/>
        </w:rPr>
        <w:t>BBC Radio Norfolk</w:t>
      </w:r>
    </w:p>
    <w:p w14:paraId="50BD7BFE" w14:textId="77777777" w:rsidR="00DA5B14" w:rsidRPr="00DA5B14" w:rsidRDefault="00DA5B14" w:rsidP="00DA5B14">
      <w:pPr>
        <w:spacing w:after="0" w:line="240" w:lineRule="auto"/>
        <w:jc w:val="both"/>
        <w:rPr>
          <w:rFonts w:ascii="Arial" w:eastAsia="Times New Roman" w:hAnsi="Arial"/>
          <w:sz w:val="24"/>
          <w:szCs w:val="24"/>
        </w:rPr>
      </w:pPr>
    </w:p>
    <w:p w14:paraId="104A9286" w14:textId="77777777" w:rsidR="00DA5B14" w:rsidRPr="00DA5B14" w:rsidRDefault="00DA5B14" w:rsidP="00DA5B14">
      <w:pPr>
        <w:spacing w:after="0" w:line="240" w:lineRule="auto"/>
        <w:jc w:val="both"/>
        <w:rPr>
          <w:rFonts w:ascii="Arial" w:eastAsia="Times New Roman" w:hAnsi="Arial"/>
          <w:sz w:val="24"/>
          <w:szCs w:val="24"/>
        </w:rPr>
      </w:pPr>
      <w:r w:rsidRPr="00DA5B14">
        <w:rPr>
          <w:rFonts w:ascii="Arial" w:eastAsia="Times New Roman" w:hAnsi="Arial"/>
          <w:sz w:val="24"/>
          <w:szCs w:val="24"/>
        </w:rPr>
        <w:t>And</w:t>
      </w:r>
    </w:p>
    <w:p w14:paraId="17E3CA97" w14:textId="77777777" w:rsidR="00DA5B14" w:rsidRPr="00DA5B14" w:rsidRDefault="00DA5B14" w:rsidP="00DA5B14">
      <w:pPr>
        <w:spacing w:after="0" w:line="240" w:lineRule="auto"/>
        <w:jc w:val="both"/>
        <w:rPr>
          <w:rFonts w:ascii="Arial" w:eastAsia="Times New Roman" w:hAnsi="Arial"/>
          <w:sz w:val="24"/>
          <w:szCs w:val="24"/>
        </w:rPr>
      </w:pPr>
    </w:p>
    <w:p w14:paraId="647A8F1C" w14:textId="3B8484C9" w:rsidR="00DA5B14" w:rsidRPr="00DA5B14" w:rsidRDefault="00DA5B14" w:rsidP="00DA5B14">
      <w:pPr>
        <w:spacing w:after="0" w:line="240" w:lineRule="auto"/>
        <w:jc w:val="both"/>
        <w:rPr>
          <w:sz w:val="24"/>
          <w:szCs w:val="24"/>
        </w:rPr>
      </w:pPr>
      <w:r w:rsidRPr="00DA5B14">
        <w:rPr>
          <w:rFonts w:ascii="Arial" w:eastAsia="Times New Roman" w:hAnsi="Arial"/>
          <w:sz w:val="24"/>
          <w:szCs w:val="24"/>
        </w:rPr>
        <w:t xml:space="preserve">the Norfolk School Closures website: </w:t>
      </w:r>
      <w:hyperlink r:id="rId10" w:tgtFrame="_blank" w:history="1">
        <w:r w:rsidRPr="00DA5B14">
          <w:rPr>
            <w:rStyle w:val="Hyperlink"/>
            <w:rFonts w:hint="cs"/>
            <w:b/>
            <w:bCs/>
            <w:sz w:val="24"/>
            <w:szCs w:val="24"/>
          </w:rPr>
          <w:t>http://www.schoolclosures.norfolk.gov.uk/</w:t>
        </w:r>
      </w:hyperlink>
    </w:p>
    <w:p w14:paraId="09F91A93" w14:textId="77777777" w:rsidR="00DA5B14" w:rsidRPr="00DA5B14" w:rsidRDefault="00DA5B14" w:rsidP="00DA5B14">
      <w:pPr>
        <w:spacing w:after="0" w:line="240" w:lineRule="auto"/>
        <w:jc w:val="both"/>
        <w:rPr>
          <w:sz w:val="24"/>
          <w:szCs w:val="24"/>
        </w:rPr>
      </w:pPr>
    </w:p>
    <w:p w14:paraId="466C0116" w14:textId="4CD106A7" w:rsidR="00DA5B14" w:rsidRPr="00DA5B14" w:rsidRDefault="00DA5B14" w:rsidP="00DA5B14">
      <w:pPr>
        <w:spacing w:after="0" w:line="240" w:lineRule="auto"/>
        <w:jc w:val="both"/>
        <w:rPr>
          <w:rFonts w:ascii="Arial" w:eastAsia="Times New Roman" w:hAnsi="Arial"/>
          <w:sz w:val="24"/>
          <w:szCs w:val="24"/>
        </w:rPr>
      </w:pPr>
      <w:r w:rsidRPr="00DA5B14">
        <w:rPr>
          <w:rFonts w:ascii="Arial" w:eastAsia="Times New Roman" w:hAnsi="Arial"/>
          <w:sz w:val="24"/>
          <w:szCs w:val="24"/>
        </w:rPr>
        <w:t>When possible, we will seek to update the school website with information about the closure, however, this is not always possible, so please refer to the website above.</w:t>
      </w:r>
    </w:p>
    <w:p w14:paraId="38727E7C" w14:textId="77777777" w:rsidR="00DA5B14" w:rsidRPr="00DA5B14" w:rsidRDefault="00DA5B14" w:rsidP="00DA5B14">
      <w:pPr>
        <w:spacing w:after="0" w:line="240" w:lineRule="auto"/>
        <w:jc w:val="both"/>
        <w:rPr>
          <w:rFonts w:ascii="Arial" w:eastAsia="Times New Roman" w:hAnsi="Arial"/>
          <w:sz w:val="24"/>
          <w:szCs w:val="24"/>
        </w:rPr>
      </w:pPr>
    </w:p>
    <w:p w14:paraId="1B6B3E8E" w14:textId="77777777" w:rsidR="00DA5B14" w:rsidRPr="00DA5B14" w:rsidRDefault="00DA5B14" w:rsidP="00DA5B14">
      <w:pPr>
        <w:spacing w:after="0" w:line="240" w:lineRule="auto"/>
        <w:jc w:val="both"/>
        <w:rPr>
          <w:rFonts w:ascii="Arial" w:eastAsia="Times New Roman" w:hAnsi="Arial"/>
          <w:sz w:val="24"/>
          <w:szCs w:val="24"/>
        </w:rPr>
      </w:pPr>
      <w:r w:rsidRPr="00DA5B14">
        <w:rPr>
          <w:rFonts w:ascii="Arial" w:eastAsia="Times New Roman" w:hAnsi="Arial"/>
          <w:sz w:val="24"/>
          <w:szCs w:val="24"/>
        </w:rPr>
        <w:t xml:space="preserve">Should we need to close during the school day, parents will be contacted by text message. It is not possible for us to telephone every parent. Please ensure that we have your </w:t>
      </w:r>
      <w:proofErr w:type="gramStart"/>
      <w:r w:rsidRPr="00DA5B14">
        <w:rPr>
          <w:rFonts w:ascii="Arial" w:eastAsia="Times New Roman" w:hAnsi="Arial"/>
          <w:sz w:val="24"/>
          <w:szCs w:val="24"/>
        </w:rPr>
        <w:t>up to date</w:t>
      </w:r>
      <w:proofErr w:type="gramEnd"/>
      <w:r w:rsidRPr="00DA5B14">
        <w:rPr>
          <w:rFonts w:ascii="Arial" w:eastAsia="Times New Roman" w:hAnsi="Arial"/>
          <w:sz w:val="24"/>
          <w:szCs w:val="24"/>
        </w:rPr>
        <w:t xml:space="preserve"> mobile numbers at all times. If you ever need to update this information, please visit the school office.</w:t>
      </w:r>
    </w:p>
    <w:p w14:paraId="7C4B8973" w14:textId="77777777" w:rsidR="00DA5B14" w:rsidRPr="00DA5B14" w:rsidRDefault="00DA5B14" w:rsidP="00DA5B14">
      <w:pPr>
        <w:spacing w:after="0" w:line="240" w:lineRule="auto"/>
        <w:jc w:val="both"/>
        <w:rPr>
          <w:rFonts w:ascii="Arial" w:eastAsia="Times New Roman" w:hAnsi="Arial"/>
          <w:sz w:val="24"/>
          <w:szCs w:val="24"/>
        </w:rPr>
      </w:pPr>
    </w:p>
    <w:p w14:paraId="78E505FF" w14:textId="77777777" w:rsidR="00DA5B14" w:rsidRPr="00DA5B14" w:rsidRDefault="00DA5B14" w:rsidP="00DA5B14">
      <w:pPr>
        <w:spacing w:after="0" w:line="240" w:lineRule="auto"/>
        <w:jc w:val="both"/>
        <w:rPr>
          <w:rFonts w:ascii="Arial" w:eastAsia="Times New Roman" w:hAnsi="Arial"/>
          <w:sz w:val="24"/>
          <w:szCs w:val="24"/>
        </w:rPr>
      </w:pPr>
      <w:r w:rsidRPr="00DA5B14">
        <w:rPr>
          <w:rFonts w:ascii="Arial" w:eastAsia="Times New Roman" w:hAnsi="Arial"/>
          <w:sz w:val="24"/>
          <w:szCs w:val="24"/>
        </w:rPr>
        <w:t>Thank you for your support in this matter, we hope that this is just a precaution, and we would like to reassure you that we do not take the decision to close the school, for any reason, lightly.</w:t>
      </w:r>
    </w:p>
    <w:p w14:paraId="05240658" w14:textId="77777777" w:rsidR="00DA5B14" w:rsidRPr="00DA5B14" w:rsidRDefault="00DA5B14" w:rsidP="00DA5B14">
      <w:pPr>
        <w:spacing w:after="0" w:line="240" w:lineRule="auto"/>
        <w:jc w:val="both"/>
        <w:rPr>
          <w:rFonts w:ascii="Arial" w:eastAsia="Times New Roman" w:hAnsi="Arial"/>
          <w:sz w:val="24"/>
          <w:szCs w:val="24"/>
        </w:rPr>
      </w:pPr>
    </w:p>
    <w:p w14:paraId="5F3EB849" w14:textId="23AD51B6" w:rsidR="00DA5B14" w:rsidRPr="00DA5B14" w:rsidRDefault="00DA5B14" w:rsidP="00DA5B14">
      <w:pPr>
        <w:spacing w:after="0" w:line="240" w:lineRule="auto"/>
        <w:jc w:val="both"/>
        <w:rPr>
          <w:rFonts w:ascii="Arial" w:eastAsia="Times New Roman" w:hAnsi="Arial"/>
          <w:sz w:val="24"/>
          <w:szCs w:val="24"/>
        </w:rPr>
      </w:pPr>
      <w:r w:rsidRPr="00DA5B14">
        <w:rPr>
          <w:rFonts w:ascii="Arial" w:eastAsia="Times New Roman" w:hAnsi="Arial"/>
          <w:sz w:val="24"/>
          <w:szCs w:val="24"/>
        </w:rPr>
        <w:t>.</w:t>
      </w:r>
    </w:p>
    <w:p w14:paraId="0430BC10" w14:textId="77777777" w:rsidR="00DA5B14" w:rsidRDefault="00DA5B14" w:rsidP="00DA5B14">
      <w:pPr>
        <w:spacing w:after="0" w:line="240" w:lineRule="auto"/>
        <w:jc w:val="both"/>
        <w:rPr>
          <w:rFonts w:ascii="Arial" w:hAnsi="Arial"/>
          <w:b/>
          <w:color w:val="2F5496" w:themeColor="accent5" w:themeShade="BF"/>
          <w:szCs w:val="20"/>
        </w:rPr>
      </w:pPr>
    </w:p>
    <w:p w14:paraId="47144D29" w14:textId="43358943" w:rsidR="000809BB" w:rsidRPr="00DA5B14" w:rsidRDefault="000809BB" w:rsidP="00DA5B14">
      <w:pPr>
        <w:rPr>
          <w:rFonts w:ascii="Arial" w:hAnsi="Arial"/>
          <w:sz w:val="24"/>
          <w:szCs w:val="24"/>
        </w:rPr>
      </w:pPr>
    </w:p>
    <w:sectPr w:rsidR="000809BB" w:rsidRPr="00DA5B14" w:rsidSect="000D3B0F">
      <w:headerReference w:type="default" r:id="rId11"/>
      <w:footerReference w:type="default" r:id="rId12"/>
      <w:pgSz w:w="11906" w:h="16838"/>
      <w:pgMar w:top="1843" w:right="851" w:bottom="2410" w:left="851" w:header="720" w:footer="2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DDD83" w14:textId="77777777" w:rsidR="002D2C3B" w:rsidRDefault="002D2C3B" w:rsidP="002D2C3B">
      <w:pPr>
        <w:spacing w:after="0" w:line="240" w:lineRule="auto"/>
      </w:pPr>
      <w:r>
        <w:separator/>
      </w:r>
    </w:p>
  </w:endnote>
  <w:endnote w:type="continuationSeparator" w:id="0">
    <w:p w14:paraId="67D7BAB0" w14:textId="77777777" w:rsidR="002D2C3B" w:rsidRDefault="002D2C3B" w:rsidP="002D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GACPM+Bembo-Semibold">
    <w:altName w:val="Bembo"/>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F72D5" w14:textId="77777777" w:rsidR="002D2C3B" w:rsidRDefault="00A11EC6" w:rsidP="00CB2533">
    <w:pPr>
      <w:pStyle w:val="Footer"/>
      <w:tabs>
        <w:tab w:val="clear" w:pos="4513"/>
        <w:tab w:val="clear" w:pos="9026"/>
      </w:tabs>
    </w:pPr>
    <w:r>
      <w:rPr>
        <w:rFonts w:cs="Tahoma"/>
        <w:noProof/>
        <w:sz w:val="18"/>
      </w:rPr>
      <w:drawing>
        <wp:anchor distT="0" distB="0" distL="114300" distR="114300" simplePos="0" relativeHeight="251668480" behindDoc="1" locked="0" layoutInCell="1" allowOverlap="1" wp14:anchorId="1C0A132E" wp14:editId="498E97EA">
          <wp:simplePos x="0" y="0"/>
          <wp:positionH relativeFrom="column">
            <wp:posOffset>5526101</wp:posOffset>
          </wp:positionH>
          <wp:positionV relativeFrom="paragraph">
            <wp:posOffset>555625</wp:posOffset>
          </wp:positionV>
          <wp:extent cx="1238250" cy="452755"/>
          <wp:effectExtent l="0" t="0" r="0" b="4445"/>
          <wp:wrapTight wrapText="bothSides">
            <wp:wrapPolygon edited="0">
              <wp:start x="0" y="0"/>
              <wp:lineTo x="0" y="20903"/>
              <wp:lineTo x="21268" y="20903"/>
              <wp:lineTo x="21268" y="0"/>
              <wp:lineTo x="0" y="0"/>
            </wp:wrapPolygon>
          </wp:wrapTight>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CT Logo (DTP).jpg"/>
                  <pic:cNvPicPr/>
                </pic:nvPicPr>
                <pic:blipFill>
                  <a:blip r:embed="rId1">
                    <a:extLst>
                      <a:ext uri="{28A0092B-C50C-407E-A947-70E740481C1C}">
                        <a14:useLocalDpi xmlns:a14="http://schemas.microsoft.com/office/drawing/2010/main" val="0"/>
                      </a:ext>
                    </a:extLst>
                  </a:blip>
                  <a:stretch>
                    <a:fillRect/>
                  </a:stretch>
                </pic:blipFill>
                <pic:spPr>
                  <a:xfrm>
                    <a:off x="0" y="0"/>
                    <a:ext cx="1238250" cy="452755"/>
                  </a:xfrm>
                  <a:prstGeom prst="rect">
                    <a:avLst/>
                  </a:prstGeom>
                </pic:spPr>
              </pic:pic>
            </a:graphicData>
          </a:graphic>
        </wp:anchor>
      </w:drawing>
    </w:r>
    <w:r w:rsidR="00A201A1">
      <w:rPr>
        <w:rFonts w:cs="Tahoma"/>
        <w:noProof/>
        <w:color w:val="110C9F"/>
        <w:sz w:val="18"/>
        <w:szCs w:val="20"/>
      </w:rPr>
      <w:drawing>
        <wp:anchor distT="0" distB="0" distL="114300" distR="114300" simplePos="0" relativeHeight="251665408" behindDoc="1" locked="0" layoutInCell="1" allowOverlap="1" wp14:anchorId="794EF364" wp14:editId="64DC42B4">
          <wp:simplePos x="0" y="0"/>
          <wp:positionH relativeFrom="column">
            <wp:posOffset>2467444</wp:posOffset>
          </wp:positionH>
          <wp:positionV relativeFrom="paragraph">
            <wp:posOffset>1179195</wp:posOffset>
          </wp:positionV>
          <wp:extent cx="1446999" cy="431628"/>
          <wp:effectExtent l="0" t="0" r="1270" b="6985"/>
          <wp:wrapNone/>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6999" cy="431628"/>
                  </a:xfrm>
                  <a:prstGeom prst="rect">
                    <a:avLst/>
                  </a:prstGeom>
                  <a:noFill/>
                  <a:ln>
                    <a:noFill/>
                  </a:ln>
                </pic:spPr>
              </pic:pic>
            </a:graphicData>
          </a:graphic>
        </wp:anchor>
      </w:drawing>
    </w:r>
    <w:r w:rsidR="009B4754">
      <w:rPr>
        <w:noProof/>
      </w:rPr>
      <mc:AlternateContent>
        <mc:Choice Requires="wps">
          <w:drawing>
            <wp:anchor distT="0" distB="0" distL="114300" distR="114300" simplePos="0" relativeHeight="251662336" behindDoc="1" locked="0" layoutInCell="1" allowOverlap="1" wp14:anchorId="70F7EB7F" wp14:editId="72126DDB">
              <wp:simplePos x="0" y="0"/>
              <wp:positionH relativeFrom="column">
                <wp:posOffset>-187325</wp:posOffset>
              </wp:positionH>
              <wp:positionV relativeFrom="bottomMargin">
                <wp:posOffset>427686</wp:posOffset>
              </wp:positionV>
              <wp:extent cx="6998335" cy="6985"/>
              <wp:effectExtent l="0" t="0" r="31115" b="31115"/>
              <wp:wrapTight wrapText="bothSides">
                <wp:wrapPolygon edited="0">
                  <wp:start x="0" y="0"/>
                  <wp:lineTo x="0" y="58909"/>
                  <wp:lineTo x="21637" y="58909"/>
                  <wp:lineTo x="21637" y="0"/>
                  <wp:lineTo x="0" y="0"/>
                </wp:wrapPolygon>
              </wp:wrapTight>
              <wp:docPr id="58" name="Straight Connector 58"/>
              <wp:cNvGraphicFramePr/>
              <a:graphic xmlns:a="http://schemas.openxmlformats.org/drawingml/2006/main">
                <a:graphicData uri="http://schemas.microsoft.com/office/word/2010/wordprocessingShape">
                  <wps:wsp>
                    <wps:cNvCnPr/>
                    <wps:spPr>
                      <a:xfrm>
                        <a:off x="0" y="0"/>
                        <a:ext cx="6998335" cy="6985"/>
                      </a:xfrm>
                      <a:prstGeom prst="line">
                        <a:avLst/>
                      </a:prstGeom>
                      <a:ln w="25400">
                        <a:solidFill>
                          <a:srgbClr val="0201F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0203F0" id="Straight Connector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 from="-14.75pt,33.7pt" to="536.3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" strokecolor="#0201f4" strokeweight="2pt">
              <v:stroke joinstyle="miter"/>
              <w10:wrap type="tight" anchory="margin"/>
            </v:line>
          </w:pict>
        </mc:Fallback>
      </mc:AlternateContent>
    </w:r>
    <w:r w:rsidR="009B4754" w:rsidRPr="00F16D42">
      <w:rPr>
        <w:rFonts w:cs="NGACPM+Bembo-Semibold"/>
        <w:bCs/>
        <w:noProof/>
        <w:color w:val="00295B"/>
        <w:szCs w:val="20"/>
      </w:rPr>
      <mc:AlternateContent>
        <mc:Choice Requires="wps">
          <w:drawing>
            <wp:anchor distT="0" distB="0" distL="114300" distR="114300" simplePos="0" relativeHeight="251660288" behindDoc="0" locked="0" layoutInCell="1" allowOverlap="1" wp14:anchorId="5559EAEC" wp14:editId="75964BEE">
              <wp:simplePos x="0" y="0"/>
              <wp:positionH relativeFrom="column">
                <wp:posOffset>-283210</wp:posOffset>
              </wp:positionH>
              <wp:positionV relativeFrom="bottomMargin">
                <wp:posOffset>444831</wp:posOffset>
              </wp:positionV>
              <wp:extent cx="7195820" cy="10893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5820" cy="1089329"/>
                      </a:xfrm>
                      <a:prstGeom prst="rect">
                        <a:avLst/>
                      </a:prstGeom>
                      <a:noFill/>
                      <a:ln w="9525">
                        <a:noFill/>
                        <a:miter lim="800000"/>
                        <a:headEnd/>
                        <a:tailEnd/>
                      </a:ln>
                    </wps:spPr>
                    <wps:txbx>
                      <w:txbxContent>
                        <w:p w14:paraId="180E72E7" w14:textId="77777777" w:rsidR="00B0089A" w:rsidRPr="00436B57" w:rsidRDefault="00B0089A" w:rsidP="00B0089A">
                          <w:pPr>
                            <w:pStyle w:val="NoSpacing"/>
                            <w:rPr>
                              <w:rStyle w:val="A1"/>
                              <w:rFonts w:cs="Tahoma"/>
                              <w:b w:val="0"/>
                              <w:color w:val="0201F4"/>
                              <w:sz w:val="18"/>
                            </w:rPr>
                          </w:pPr>
                          <w:r w:rsidRPr="00436B57">
                            <w:rPr>
                              <w:rStyle w:val="A1"/>
                              <w:rFonts w:cs="Tahoma"/>
                              <w:b w:val="0"/>
                              <w:color w:val="0201F4"/>
                              <w:sz w:val="18"/>
                            </w:rPr>
                            <w:t>Executive Head:  Mrs H Haines</w:t>
                          </w:r>
                        </w:p>
                        <w:p w14:paraId="7D5ACEDF" w14:textId="77777777" w:rsidR="00B0089A" w:rsidRPr="00436B57" w:rsidRDefault="00A83C1C" w:rsidP="00B0089A">
                          <w:pPr>
                            <w:pStyle w:val="NoSpacing"/>
                            <w:rPr>
                              <w:rStyle w:val="A1"/>
                              <w:rFonts w:cs="Tahoma"/>
                              <w:b w:val="0"/>
                              <w:color w:val="0201F4"/>
                              <w:sz w:val="18"/>
                            </w:rPr>
                          </w:pPr>
                          <w:r w:rsidRPr="00436B57">
                            <w:rPr>
                              <w:rStyle w:val="A1"/>
                              <w:rFonts w:cs="Tahoma"/>
                              <w:b w:val="0"/>
                              <w:color w:val="0201F4"/>
                              <w:sz w:val="18"/>
                            </w:rPr>
                            <w:t>Manor Road</w:t>
                          </w:r>
                        </w:p>
                        <w:p w14:paraId="1FBF41BE" w14:textId="77777777" w:rsidR="00B0089A" w:rsidRPr="00436B57" w:rsidRDefault="00A83C1C" w:rsidP="00B0089A">
                          <w:pPr>
                            <w:pStyle w:val="NoSpacing"/>
                            <w:rPr>
                              <w:rStyle w:val="A1"/>
                              <w:rFonts w:cs="Tahoma"/>
                              <w:b w:val="0"/>
                              <w:color w:val="0201F4"/>
                              <w:sz w:val="18"/>
                            </w:rPr>
                          </w:pPr>
                          <w:r w:rsidRPr="00436B57">
                            <w:rPr>
                              <w:rStyle w:val="A1"/>
                              <w:rFonts w:cs="Tahoma"/>
                              <w:b w:val="0"/>
                              <w:color w:val="0201F4"/>
                              <w:sz w:val="18"/>
                            </w:rPr>
                            <w:t>Long Stratton</w:t>
                          </w:r>
                        </w:p>
                        <w:p w14:paraId="0749CBE7" w14:textId="77777777" w:rsidR="00A83C1C" w:rsidRPr="00436B57" w:rsidRDefault="00A83C1C" w:rsidP="00B0089A">
                          <w:pPr>
                            <w:pStyle w:val="NoSpacing"/>
                            <w:rPr>
                              <w:rStyle w:val="A1"/>
                              <w:rFonts w:cs="Tahoma"/>
                              <w:b w:val="0"/>
                              <w:color w:val="0201F4"/>
                              <w:sz w:val="18"/>
                            </w:rPr>
                          </w:pPr>
                          <w:r w:rsidRPr="00436B57">
                            <w:rPr>
                              <w:rStyle w:val="A1"/>
                              <w:rFonts w:cs="Tahoma"/>
                              <w:b w:val="0"/>
                              <w:color w:val="0201F4"/>
                              <w:sz w:val="18"/>
                            </w:rPr>
                            <w:t>Norwich, NR15 2XR</w:t>
                          </w:r>
                        </w:p>
                        <w:p w14:paraId="35200109" w14:textId="77777777" w:rsidR="00B0089A" w:rsidRPr="00F8480A" w:rsidRDefault="00B0089A" w:rsidP="00B0089A">
                          <w:pPr>
                            <w:pStyle w:val="NoSpacing"/>
                            <w:rPr>
                              <w:rStyle w:val="A1"/>
                              <w:rFonts w:cs="Tahoma"/>
                              <w:b w:val="0"/>
                              <w:sz w:val="18"/>
                            </w:rPr>
                          </w:pPr>
                          <w:r w:rsidRPr="00436B57">
                            <w:rPr>
                              <w:rStyle w:val="A1"/>
                              <w:rFonts w:cs="Tahoma"/>
                              <w:b w:val="0"/>
                              <w:color w:val="0201F4"/>
                              <w:sz w:val="18"/>
                            </w:rPr>
                            <w:t xml:space="preserve">Tel: </w:t>
                          </w:r>
                          <w:r w:rsidR="00A83C1C" w:rsidRPr="00436B57">
                            <w:rPr>
                              <w:rStyle w:val="A1"/>
                              <w:rFonts w:cs="Tahoma"/>
                              <w:b w:val="0"/>
                              <w:color w:val="0201F4"/>
                              <w:sz w:val="18"/>
                            </w:rPr>
                            <w:t>01508 530356</w:t>
                          </w:r>
                          <w:r w:rsidRPr="00F8480A">
                            <w:rPr>
                              <w:rStyle w:val="A1"/>
                              <w:rFonts w:cs="Tahoma"/>
                              <w:b w:val="0"/>
                              <w:sz w:val="18"/>
                            </w:rPr>
                            <w:tab/>
                          </w:r>
                          <w:r w:rsidRPr="00F8480A">
                            <w:rPr>
                              <w:rStyle w:val="A1"/>
                              <w:rFonts w:cs="Tahoma"/>
                              <w:b w:val="0"/>
                              <w:sz w:val="18"/>
                            </w:rPr>
                            <w:tab/>
                          </w:r>
                          <w:r w:rsidRPr="00F8480A">
                            <w:rPr>
                              <w:rStyle w:val="A1"/>
                              <w:rFonts w:cs="Tahoma"/>
                              <w:b w:val="0"/>
                              <w:sz w:val="18"/>
                            </w:rPr>
                            <w:tab/>
                          </w:r>
                          <w:r w:rsidRPr="00F8480A">
                            <w:rPr>
                              <w:rStyle w:val="A1"/>
                              <w:rFonts w:cs="Tahoma"/>
                              <w:b w:val="0"/>
                              <w:sz w:val="18"/>
                            </w:rPr>
                            <w:tab/>
                          </w:r>
                          <w:r w:rsidRPr="00F8480A">
                            <w:rPr>
                              <w:rStyle w:val="A1"/>
                              <w:rFonts w:cs="Tahoma"/>
                              <w:b w:val="0"/>
                              <w:sz w:val="18"/>
                            </w:rPr>
                            <w:tab/>
                          </w:r>
                          <w:r w:rsidRPr="00F8480A">
                            <w:rPr>
                              <w:rStyle w:val="A1"/>
                              <w:rFonts w:cs="Tahoma"/>
                              <w:b w:val="0"/>
                              <w:sz w:val="18"/>
                            </w:rPr>
                            <w:tab/>
                            <w:t xml:space="preserve">        </w:t>
                          </w:r>
                          <w:r>
                            <w:rPr>
                              <w:rStyle w:val="A1"/>
                              <w:rFonts w:cs="Tahoma"/>
                              <w:b w:val="0"/>
                            </w:rPr>
                            <w:t xml:space="preserve">            </w:t>
                          </w:r>
                          <w:r w:rsidR="00CB2533">
                            <w:rPr>
                              <w:rStyle w:val="A1"/>
                              <w:rFonts w:cs="Tahoma"/>
                              <w:b w:val="0"/>
                            </w:rPr>
                            <w:tab/>
                          </w:r>
                          <w:r w:rsidR="00CB2533">
                            <w:rPr>
                              <w:rStyle w:val="A1"/>
                              <w:rFonts w:cs="Tahoma"/>
                              <w:b w:val="0"/>
                            </w:rPr>
                            <w:tab/>
                          </w:r>
                          <w:r w:rsidR="00CB2533">
                            <w:rPr>
                              <w:rStyle w:val="A1"/>
                              <w:rFonts w:cs="Tahoma"/>
                              <w:b w:val="0"/>
                            </w:rPr>
                            <w:tab/>
                            <w:t xml:space="preserve">      </w:t>
                          </w:r>
                          <w:r w:rsidRPr="00796C83">
                            <w:rPr>
                              <w:rStyle w:val="A1"/>
                              <w:rFonts w:cs="Tahoma"/>
                              <w:b w:val="0"/>
                              <w:color w:val="093B82"/>
                              <w:sz w:val="16"/>
                            </w:rPr>
                            <w:t>Part of Clarion Corvus Trust</w:t>
                          </w:r>
                        </w:p>
                        <w:p w14:paraId="27D47EE0" w14:textId="77777777" w:rsidR="00B0089A" w:rsidRPr="00F8480A" w:rsidRDefault="00B0089A" w:rsidP="00B0089A">
                          <w:pPr>
                            <w:pStyle w:val="NoSpacing"/>
                            <w:rPr>
                              <w:rFonts w:cs="Tahoma"/>
                              <w:color w:val="323E4F" w:themeColor="text2" w:themeShade="BF"/>
                              <w:sz w:val="18"/>
                              <w:szCs w:val="20"/>
                            </w:rPr>
                          </w:pPr>
                          <w:r w:rsidRPr="00436B57">
                            <w:rPr>
                              <w:rFonts w:cs="Tahoma"/>
                              <w:color w:val="0201F4"/>
                              <w:sz w:val="18"/>
                              <w:szCs w:val="20"/>
                            </w:rPr>
                            <w:t xml:space="preserve">Email: </w:t>
                          </w:r>
                          <w:hyperlink r:id="rId3" w:history="1">
                            <w:r w:rsidR="00B82874" w:rsidRPr="00B82874">
                              <w:rPr>
                                <w:rStyle w:val="Hyperlink"/>
                                <w:rFonts w:cs="Tahoma"/>
                                <w:color w:val="0201F4"/>
                                <w:sz w:val="18"/>
                                <w:szCs w:val="20"/>
                              </w:rPr>
                              <w:t>office@manorfield.org</w:t>
                            </w:r>
                          </w:hyperlink>
                          <w:r w:rsidRPr="00F8480A">
                            <w:rPr>
                              <w:rStyle w:val="A1"/>
                              <w:rFonts w:cs="Tahoma"/>
                              <w:b w:val="0"/>
                              <w:color w:val="323E4F" w:themeColor="text2" w:themeShade="BF"/>
                              <w:sz w:val="18"/>
                            </w:rPr>
                            <w:tab/>
                          </w:r>
                          <w:r w:rsidRPr="00F8480A">
                            <w:rPr>
                              <w:rStyle w:val="A1"/>
                              <w:rFonts w:cs="Tahoma"/>
                              <w:b w:val="0"/>
                              <w:color w:val="323E4F" w:themeColor="text2" w:themeShade="BF"/>
                              <w:sz w:val="18"/>
                            </w:rPr>
                            <w:tab/>
                          </w:r>
                          <w:r w:rsidR="00B82874">
                            <w:rPr>
                              <w:rStyle w:val="A1"/>
                              <w:rFonts w:cs="Tahoma"/>
                              <w:b w:val="0"/>
                              <w:color w:val="323E4F" w:themeColor="text2" w:themeShade="BF"/>
                              <w:sz w:val="18"/>
                            </w:rPr>
                            <w:tab/>
                          </w:r>
                          <w:r w:rsidRPr="00F8480A">
                            <w:rPr>
                              <w:rStyle w:val="A1"/>
                              <w:rFonts w:cs="Tahoma"/>
                              <w:b w:val="0"/>
                              <w:color w:val="323E4F" w:themeColor="text2" w:themeShade="BF"/>
                              <w:sz w:val="18"/>
                            </w:rPr>
                            <w:tab/>
                          </w:r>
                          <w:r>
                            <w:rPr>
                              <w:rStyle w:val="A1"/>
                              <w:rFonts w:cs="Tahoma"/>
                              <w:b w:val="0"/>
                              <w:color w:val="323E4F" w:themeColor="text2" w:themeShade="BF"/>
                            </w:rPr>
                            <w:t xml:space="preserve">    </w:t>
                          </w:r>
                          <w:r w:rsidR="00CB2533">
                            <w:rPr>
                              <w:rStyle w:val="A1"/>
                              <w:rFonts w:cs="Tahoma"/>
                              <w:b w:val="0"/>
                              <w:color w:val="323E4F" w:themeColor="text2" w:themeShade="BF"/>
                            </w:rPr>
                            <w:tab/>
                          </w:r>
                          <w:r w:rsidR="00CB2533">
                            <w:rPr>
                              <w:rStyle w:val="A1"/>
                              <w:rFonts w:cs="Tahoma"/>
                              <w:b w:val="0"/>
                              <w:color w:val="323E4F" w:themeColor="text2" w:themeShade="BF"/>
                            </w:rPr>
                            <w:tab/>
                            <w:t xml:space="preserve">               </w:t>
                          </w:r>
                          <w:r w:rsidRPr="00796C83">
                            <w:rPr>
                              <w:rStyle w:val="A1"/>
                              <w:rFonts w:cs="Tahoma"/>
                              <w:b w:val="0"/>
                              <w:color w:val="323E4F" w:themeColor="text2" w:themeShade="BF"/>
                              <w:sz w:val="16"/>
                            </w:rPr>
                            <w:t>Reg</w:t>
                          </w:r>
                          <w:r w:rsidRPr="00796C83">
                            <w:rPr>
                              <w:rFonts w:cs="Tahoma"/>
                              <w:color w:val="093B82"/>
                              <w:sz w:val="16"/>
                              <w:szCs w:val="16"/>
                            </w:rPr>
                            <w:t>istered Office: Kittens Lane, Loddon, NR14 6JU</w:t>
                          </w:r>
                          <w:r w:rsidRPr="00F8480A">
                            <w:rPr>
                              <w:rFonts w:cs="Tahoma"/>
                              <w:color w:val="093B82"/>
                              <w:sz w:val="18"/>
                              <w:szCs w:val="16"/>
                            </w:rPr>
                            <w:t xml:space="preserve">                                               </w:t>
                          </w:r>
                          <w:r w:rsidRPr="00436B57">
                            <w:rPr>
                              <w:rFonts w:cs="Tahoma"/>
                              <w:color w:val="0201F4"/>
                              <w:sz w:val="18"/>
                              <w:szCs w:val="20"/>
                            </w:rPr>
                            <w:t xml:space="preserve">Online: </w:t>
                          </w:r>
                          <w:hyperlink r:id="rId4" w:history="1">
                            <w:r w:rsidR="00B82874" w:rsidRPr="00B82874">
                              <w:rPr>
                                <w:rStyle w:val="Hyperlink"/>
                                <w:rFonts w:cs="Tahoma"/>
                                <w:color w:val="0201F4"/>
                                <w:sz w:val="18"/>
                                <w:szCs w:val="20"/>
                              </w:rPr>
                              <w:t>www.manorfield.org.uk</w:t>
                            </w:r>
                          </w:hyperlink>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093B82"/>
                              <w:sz w:val="18"/>
                              <w:szCs w:val="20"/>
                            </w:rPr>
                            <w:t xml:space="preserve"> </w:t>
                          </w:r>
                          <w:r>
                            <w:rPr>
                              <w:rFonts w:cs="Tahoma"/>
                              <w:color w:val="093B82"/>
                              <w:sz w:val="18"/>
                              <w:szCs w:val="20"/>
                            </w:rPr>
                            <w:t xml:space="preserve">  </w:t>
                          </w:r>
                          <w:r w:rsidRPr="00F8480A">
                            <w:rPr>
                              <w:rFonts w:cs="Tahoma"/>
                              <w:color w:val="093B82"/>
                              <w:sz w:val="18"/>
                              <w:szCs w:val="20"/>
                            </w:rPr>
                            <w:t xml:space="preserve">            </w:t>
                          </w:r>
                          <w:r>
                            <w:rPr>
                              <w:rFonts w:cs="Tahoma"/>
                              <w:color w:val="093B82"/>
                              <w:sz w:val="18"/>
                              <w:szCs w:val="20"/>
                            </w:rPr>
                            <w:t xml:space="preserve">  </w:t>
                          </w:r>
                          <w:r w:rsidR="00CB2533">
                            <w:rPr>
                              <w:rFonts w:cs="Tahoma"/>
                              <w:color w:val="093B82"/>
                              <w:sz w:val="18"/>
                              <w:szCs w:val="20"/>
                            </w:rPr>
                            <w:tab/>
                          </w:r>
                          <w:r w:rsidR="00CB2533">
                            <w:rPr>
                              <w:rFonts w:cs="Tahoma"/>
                              <w:color w:val="093B82"/>
                              <w:sz w:val="18"/>
                              <w:szCs w:val="20"/>
                            </w:rPr>
                            <w:tab/>
                            <w:t xml:space="preserve">    </w:t>
                          </w:r>
                          <w:r>
                            <w:rPr>
                              <w:rFonts w:cs="Tahoma"/>
                              <w:color w:val="093B82"/>
                              <w:sz w:val="18"/>
                              <w:szCs w:val="20"/>
                            </w:rPr>
                            <w:t xml:space="preserve"> </w:t>
                          </w:r>
                          <w:r w:rsidRPr="00796C83">
                            <w:rPr>
                              <w:rFonts w:cs="Tahoma"/>
                              <w:color w:val="093B82"/>
                              <w:sz w:val="16"/>
                              <w:szCs w:val="16"/>
                            </w:rPr>
                            <w:t>Registered Number: 8347874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9EAEC" id="_x0000_t202" coordsize="21600,21600" o:spt="202" path="m,l,21600r21600,l21600,xe">
              <v:stroke joinstyle="miter"/>
              <v:path gradientshapeok="t" o:connecttype="rect"/>
            </v:shapetype>
            <v:shape id="Text Box 2" o:spid="_x0000_s1026" type="#_x0000_t202" style="position:absolute;left:0;text-align:left;margin-left:-22.3pt;margin-top:35.05pt;width:566.6pt;height:8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J9+AEAAM4DAAAOAAAAZHJzL2Uyb0RvYy54bWysU9uO2yAQfa/Uf0C8N7bTpBtbcVbb3W5V&#10;aXuRtv0AjHGMCgwFEjv9+h2wNxu1b1X9gMDDnJlz5rC9HrUiR+G8BFPTYpFTIgyHVpp9TX98v3+z&#10;oc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" filled="f" stroked="f">
              <v:textbox>
                <w:txbxContent>
                  <w:p w14:paraId="180E72E7" w14:textId="77777777" w:rsidR="00B0089A" w:rsidRPr="00436B57" w:rsidRDefault="00B0089A" w:rsidP="00B0089A">
                    <w:pPr>
                      <w:pStyle w:val="NoSpacing"/>
                      <w:rPr>
                        <w:rStyle w:val="A1"/>
                        <w:rFonts w:cs="Tahoma"/>
                        <w:b w:val="0"/>
                        <w:color w:val="0201F4"/>
                        <w:sz w:val="18"/>
                      </w:rPr>
                    </w:pPr>
                    <w:r w:rsidRPr="00436B57">
                      <w:rPr>
                        <w:rStyle w:val="A1"/>
                        <w:rFonts w:cs="Tahoma"/>
                        <w:b w:val="0"/>
                        <w:color w:val="0201F4"/>
                        <w:sz w:val="18"/>
                      </w:rPr>
                      <w:t>Executive Head:  Mrs H Haines</w:t>
                    </w:r>
                  </w:p>
                  <w:p w14:paraId="7D5ACEDF" w14:textId="77777777" w:rsidR="00B0089A" w:rsidRPr="00436B57" w:rsidRDefault="00A83C1C" w:rsidP="00B0089A">
                    <w:pPr>
                      <w:pStyle w:val="NoSpacing"/>
                      <w:rPr>
                        <w:rStyle w:val="A1"/>
                        <w:rFonts w:cs="Tahoma"/>
                        <w:b w:val="0"/>
                        <w:color w:val="0201F4"/>
                        <w:sz w:val="18"/>
                      </w:rPr>
                    </w:pPr>
                    <w:r w:rsidRPr="00436B57">
                      <w:rPr>
                        <w:rStyle w:val="A1"/>
                        <w:rFonts w:cs="Tahoma"/>
                        <w:b w:val="0"/>
                        <w:color w:val="0201F4"/>
                        <w:sz w:val="18"/>
                      </w:rPr>
                      <w:t>Manor Road</w:t>
                    </w:r>
                  </w:p>
                  <w:p w14:paraId="1FBF41BE" w14:textId="77777777" w:rsidR="00B0089A" w:rsidRPr="00436B57" w:rsidRDefault="00A83C1C" w:rsidP="00B0089A">
                    <w:pPr>
                      <w:pStyle w:val="NoSpacing"/>
                      <w:rPr>
                        <w:rStyle w:val="A1"/>
                        <w:rFonts w:cs="Tahoma"/>
                        <w:b w:val="0"/>
                        <w:color w:val="0201F4"/>
                        <w:sz w:val="18"/>
                      </w:rPr>
                    </w:pPr>
                    <w:r w:rsidRPr="00436B57">
                      <w:rPr>
                        <w:rStyle w:val="A1"/>
                        <w:rFonts w:cs="Tahoma"/>
                        <w:b w:val="0"/>
                        <w:color w:val="0201F4"/>
                        <w:sz w:val="18"/>
                      </w:rPr>
                      <w:t>Long Stratton</w:t>
                    </w:r>
                  </w:p>
                  <w:p w14:paraId="0749CBE7" w14:textId="77777777" w:rsidR="00A83C1C" w:rsidRPr="00436B57" w:rsidRDefault="00A83C1C" w:rsidP="00B0089A">
                    <w:pPr>
                      <w:pStyle w:val="NoSpacing"/>
                      <w:rPr>
                        <w:rStyle w:val="A1"/>
                        <w:rFonts w:cs="Tahoma"/>
                        <w:b w:val="0"/>
                        <w:color w:val="0201F4"/>
                        <w:sz w:val="18"/>
                      </w:rPr>
                    </w:pPr>
                    <w:r w:rsidRPr="00436B57">
                      <w:rPr>
                        <w:rStyle w:val="A1"/>
                        <w:rFonts w:cs="Tahoma"/>
                        <w:b w:val="0"/>
                        <w:color w:val="0201F4"/>
                        <w:sz w:val="18"/>
                      </w:rPr>
                      <w:t>Norwich, NR15 2XR</w:t>
                    </w:r>
                  </w:p>
                  <w:p w14:paraId="35200109" w14:textId="77777777" w:rsidR="00B0089A" w:rsidRPr="00F8480A" w:rsidRDefault="00B0089A" w:rsidP="00B0089A">
                    <w:pPr>
                      <w:pStyle w:val="NoSpacing"/>
                      <w:rPr>
                        <w:rStyle w:val="A1"/>
                        <w:rFonts w:cs="Tahoma"/>
                        <w:b w:val="0"/>
                        <w:sz w:val="18"/>
                      </w:rPr>
                    </w:pPr>
                    <w:r w:rsidRPr="00436B57">
                      <w:rPr>
                        <w:rStyle w:val="A1"/>
                        <w:rFonts w:cs="Tahoma"/>
                        <w:b w:val="0"/>
                        <w:color w:val="0201F4"/>
                        <w:sz w:val="18"/>
                      </w:rPr>
                      <w:t xml:space="preserve">Tel: </w:t>
                    </w:r>
                    <w:r w:rsidR="00A83C1C" w:rsidRPr="00436B57">
                      <w:rPr>
                        <w:rStyle w:val="A1"/>
                        <w:rFonts w:cs="Tahoma"/>
                        <w:b w:val="0"/>
                        <w:color w:val="0201F4"/>
                        <w:sz w:val="18"/>
                      </w:rPr>
                      <w:t>01508 530356</w:t>
                    </w:r>
                    <w:r w:rsidRPr="00F8480A">
                      <w:rPr>
                        <w:rStyle w:val="A1"/>
                        <w:rFonts w:cs="Tahoma"/>
                        <w:b w:val="0"/>
                        <w:sz w:val="18"/>
                      </w:rPr>
                      <w:tab/>
                    </w:r>
                    <w:r w:rsidRPr="00F8480A">
                      <w:rPr>
                        <w:rStyle w:val="A1"/>
                        <w:rFonts w:cs="Tahoma"/>
                        <w:b w:val="0"/>
                        <w:sz w:val="18"/>
                      </w:rPr>
                      <w:tab/>
                    </w:r>
                    <w:r w:rsidRPr="00F8480A">
                      <w:rPr>
                        <w:rStyle w:val="A1"/>
                        <w:rFonts w:cs="Tahoma"/>
                        <w:b w:val="0"/>
                        <w:sz w:val="18"/>
                      </w:rPr>
                      <w:tab/>
                    </w:r>
                    <w:r w:rsidRPr="00F8480A">
                      <w:rPr>
                        <w:rStyle w:val="A1"/>
                        <w:rFonts w:cs="Tahoma"/>
                        <w:b w:val="0"/>
                        <w:sz w:val="18"/>
                      </w:rPr>
                      <w:tab/>
                    </w:r>
                    <w:r w:rsidRPr="00F8480A">
                      <w:rPr>
                        <w:rStyle w:val="A1"/>
                        <w:rFonts w:cs="Tahoma"/>
                        <w:b w:val="0"/>
                        <w:sz w:val="18"/>
                      </w:rPr>
                      <w:tab/>
                    </w:r>
                    <w:r w:rsidRPr="00F8480A">
                      <w:rPr>
                        <w:rStyle w:val="A1"/>
                        <w:rFonts w:cs="Tahoma"/>
                        <w:b w:val="0"/>
                        <w:sz w:val="18"/>
                      </w:rPr>
                      <w:tab/>
                      <w:t xml:space="preserve">        </w:t>
                    </w:r>
                    <w:r>
                      <w:rPr>
                        <w:rStyle w:val="A1"/>
                        <w:rFonts w:cs="Tahoma"/>
                        <w:b w:val="0"/>
                      </w:rPr>
                      <w:t xml:space="preserve">            </w:t>
                    </w:r>
                    <w:r w:rsidR="00CB2533">
                      <w:rPr>
                        <w:rStyle w:val="A1"/>
                        <w:rFonts w:cs="Tahoma"/>
                        <w:b w:val="0"/>
                      </w:rPr>
                      <w:tab/>
                    </w:r>
                    <w:r w:rsidR="00CB2533">
                      <w:rPr>
                        <w:rStyle w:val="A1"/>
                        <w:rFonts w:cs="Tahoma"/>
                        <w:b w:val="0"/>
                      </w:rPr>
                      <w:tab/>
                    </w:r>
                    <w:r w:rsidR="00CB2533">
                      <w:rPr>
                        <w:rStyle w:val="A1"/>
                        <w:rFonts w:cs="Tahoma"/>
                        <w:b w:val="0"/>
                      </w:rPr>
                      <w:tab/>
                      <w:t xml:space="preserve">      </w:t>
                    </w:r>
                    <w:r w:rsidRPr="00796C83">
                      <w:rPr>
                        <w:rStyle w:val="A1"/>
                        <w:rFonts w:cs="Tahoma"/>
                        <w:b w:val="0"/>
                        <w:color w:val="093B82"/>
                        <w:sz w:val="16"/>
                      </w:rPr>
                      <w:t>Part of Clarion Corvus Trust</w:t>
                    </w:r>
                  </w:p>
                  <w:p w14:paraId="27D47EE0" w14:textId="77777777" w:rsidR="00B0089A" w:rsidRPr="00F8480A" w:rsidRDefault="00B0089A" w:rsidP="00B0089A">
                    <w:pPr>
                      <w:pStyle w:val="NoSpacing"/>
                      <w:rPr>
                        <w:rFonts w:cs="Tahoma"/>
                        <w:color w:val="323E4F" w:themeColor="text2" w:themeShade="BF"/>
                        <w:sz w:val="18"/>
                        <w:szCs w:val="20"/>
                      </w:rPr>
                    </w:pPr>
                    <w:r w:rsidRPr="00436B57">
                      <w:rPr>
                        <w:rFonts w:cs="Tahoma"/>
                        <w:color w:val="0201F4"/>
                        <w:sz w:val="18"/>
                        <w:szCs w:val="20"/>
                      </w:rPr>
                      <w:t xml:space="preserve">Email: </w:t>
                    </w:r>
                    <w:hyperlink r:id="rId5" w:history="1">
                      <w:r w:rsidR="00B82874" w:rsidRPr="00B82874">
                        <w:rPr>
                          <w:rStyle w:val="Hyperlink"/>
                          <w:rFonts w:cs="Tahoma"/>
                          <w:color w:val="0201F4"/>
                          <w:sz w:val="18"/>
                          <w:szCs w:val="20"/>
                        </w:rPr>
                        <w:t>office@manorfield.org</w:t>
                      </w:r>
                    </w:hyperlink>
                    <w:r w:rsidRPr="00F8480A">
                      <w:rPr>
                        <w:rStyle w:val="A1"/>
                        <w:rFonts w:cs="Tahoma"/>
                        <w:b w:val="0"/>
                        <w:color w:val="323E4F" w:themeColor="text2" w:themeShade="BF"/>
                        <w:sz w:val="18"/>
                      </w:rPr>
                      <w:tab/>
                    </w:r>
                    <w:r w:rsidRPr="00F8480A">
                      <w:rPr>
                        <w:rStyle w:val="A1"/>
                        <w:rFonts w:cs="Tahoma"/>
                        <w:b w:val="0"/>
                        <w:color w:val="323E4F" w:themeColor="text2" w:themeShade="BF"/>
                        <w:sz w:val="18"/>
                      </w:rPr>
                      <w:tab/>
                    </w:r>
                    <w:r w:rsidR="00B82874">
                      <w:rPr>
                        <w:rStyle w:val="A1"/>
                        <w:rFonts w:cs="Tahoma"/>
                        <w:b w:val="0"/>
                        <w:color w:val="323E4F" w:themeColor="text2" w:themeShade="BF"/>
                        <w:sz w:val="18"/>
                      </w:rPr>
                      <w:tab/>
                    </w:r>
                    <w:r w:rsidRPr="00F8480A">
                      <w:rPr>
                        <w:rStyle w:val="A1"/>
                        <w:rFonts w:cs="Tahoma"/>
                        <w:b w:val="0"/>
                        <w:color w:val="323E4F" w:themeColor="text2" w:themeShade="BF"/>
                        <w:sz w:val="18"/>
                      </w:rPr>
                      <w:tab/>
                    </w:r>
                    <w:r>
                      <w:rPr>
                        <w:rStyle w:val="A1"/>
                        <w:rFonts w:cs="Tahoma"/>
                        <w:b w:val="0"/>
                        <w:color w:val="323E4F" w:themeColor="text2" w:themeShade="BF"/>
                      </w:rPr>
                      <w:t xml:space="preserve">    </w:t>
                    </w:r>
                    <w:r w:rsidR="00CB2533">
                      <w:rPr>
                        <w:rStyle w:val="A1"/>
                        <w:rFonts w:cs="Tahoma"/>
                        <w:b w:val="0"/>
                        <w:color w:val="323E4F" w:themeColor="text2" w:themeShade="BF"/>
                      </w:rPr>
                      <w:tab/>
                    </w:r>
                    <w:r w:rsidR="00CB2533">
                      <w:rPr>
                        <w:rStyle w:val="A1"/>
                        <w:rFonts w:cs="Tahoma"/>
                        <w:b w:val="0"/>
                        <w:color w:val="323E4F" w:themeColor="text2" w:themeShade="BF"/>
                      </w:rPr>
                      <w:tab/>
                      <w:t xml:space="preserve">               </w:t>
                    </w:r>
                    <w:r w:rsidRPr="00796C83">
                      <w:rPr>
                        <w:rStyle w:val="A1"/>
                        <w:rFonts w:cs="Tahoma"/>
                        <w:b w:val="0"/>
                        <w:color w:val="323E4F" w:themeColor="text2" w:themeShade="BF"/>
                        <w:sz w:val="16"/>
                      </w:rPr>
                      <w:t>Reg</w:t>
                    </w:r>
                    <w:r w:rsidRPr="00796C83">
                      <w:rPr>
                        <w:rFonts w:cs="Tahoma"/>
                        <w:color w:val="093B82"/>
                        <w:sz w:val="16"/>
                        <w:szCs w:val="16"/>
                      </w:rPr>
                      <w:t>istered Office: Kittens Lane, Loddon, NR14 6JU</w:t>
                    </w:r>
                    <w:r w:rsidRPr="00F8480A">
                      <w:rPr>
                        <w:rFonts w:cs="Tahoma"/>
                        <w:color w:val="093B82"/>
                        <w:sz w:val="18"/>
                        <w:szCs w:val="16"/>
                      </w:rPr>
                      <w:t xml:space="preserve">                                               </w:t>
                    </w:r>
                    <w:r w:rsidRPr="00436B57">
                      <w:rPr>
                        <w:rFonts w:cs="Tahoma"/>
                        <w:color w:val="0201F4"/>
                        <w:sz w:val="18"/>
                        <w:szCs w:val="20"/>
                      </w:rPr>
                      <w:t xml:space="preserve">Online: </w:t>
                    </w:r>
                    <w:hyperlink r:id="rId6" w:history="1">
                      <w:r w:rsidR="00B82874" w:rsidRPr="00B82874">
                        <w:rPr>
                          <w:rStyle w:val="Hyperlink"/>
                          <w:rFonts w:cs="Tahoma"/>
                          <w:color w:val="0201F4"/>
                          <w:sz w:val="18"/>
                          <w:szCs w:val="20"/>
                        </w:rPr>
                        <w:t>www.manorfield.org.uk</w:t>
                      </w:r>
                    </w:hyperlink>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323E4F" w:themeColor="text2" w:themeShade="BF"/>
                        <w:sz w:val="18"/>
                        <w:szCs w:val="20"/>
                      </w:rPr>
                      <w:tab/>
                    </w:r>
                    <w:r w:rsidRPr="00F8480A">
                      <w:rPr>
                        <w:rFonts w:cs="Tahoma"/>
                        <w:color w:val="093B82"/>
                        <w:sz w:val="18"/>
                        <w:szCs w:val="20"/>
                      </w:rPr>
                      <w:t xml:space="preserve"> </w:t>
                    </w:r>
                    <w:r>
                      <w:rPr>
                        <w:rFonts w:cs="Tahoma"/>
                        <w:color w:val="093B82"/>
                        <w:sz w:val="18"/>
                        <w:szCs w:val="20"/>
                      </w:rPr>
                      <w:t xml:space="preserve">  </w:t>
                    </w:r>
                    <w:r w:rsidRPr="00F8480A">
                      <w:rPr>
                        <w:rFonts w:cs="Tahoma"/>
                        <w:color w:val="093B82"/>
                        <w:sz w:val="18"/>
                        <w:szCs w:val="20"/>
                      </w:rPr>
                      <w:t xml:space="preserve">            </w:t>
                    </w:r>
                    <w:r>
                      <w:rPr>
                        <w:rFonts w:cs="Tahoma"/>
                        <w:color w:val="093B82"/>
                        <w:sz w:val="18"/>
                        <w:szCs w:val="20"/>
                      </w:rPr>
                      <w:t xml:space="preserve">  </w:t>
                    </w:r>
                    <w:r w:rsidR="00CB2533">
                      <w:rPr>
                        <w:rFonts w:cs="Tahoma"/>
                        <w:color w:val="093B82"/>
                        <w:sz w:val="18"/>
                        <w:szCs w:val="20"/>
                      </w:rPr>
                      <w:tab/>
                    </w:r>
                    <w:r w:rsidR="00CB2533">
                      <w:rPr>
                        <w:rFonts w:cs="Tahoma"/>
                        <w:color w:val="093B82"/>
                        <w:sz w:val="18"/>
                        <w:szCs w:val="20"/>
                      </w:rPr>
                      <w:tab/>
                      <w:t xml:space="preserve">    </w:t>
                    </w:r>
                    <w:r>
                      <w:rPr>
                        <w:rFonts w:cs="Tahoma"/>
                        <w:color w:val="093B82"/>
                        <w:sz w:val="18"/>
                        <w:szCs w:val="20"/>
                      </w:rPr>
                      <w:t xml:space="preserve"> </w:t>
                    </w:r>
                    <w:r w:rsidRPr="00796C83">
                      <w:rPr>
                        <w:rFonts w:cs="Tahoma"/>
                        <w:color w:val="093B82"/>
                        <w:sz w:val="16"/>
                        <w:szCs w:val="16"/>
                      </w:rPr>
                      <w:t>Registered Number: 8347874</w:t>
                    </w: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43197" w14:textId="77777777" w:rsidR="002D2C3B" w:rsidRDefault="002D2C3B" w:rsidP="002D2C3B">
      <w:pPr>
        <w:spacing w:after="0" w:line="240" w:lineRule="auto"/>
      </w:pPr>
      <w:r>
        <w:separator/>
      </w:r>
    </w:p>
  </w:footnote>
  <w:footnote w:type="continuationSeparator" w:id="0">
    <w:p w14:paraId="07BF3C02" w14:textId="77777777" w:rsidR="002D2C3B" w:rsidRDefault="002D2C3B" w:rsidP="002D2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B5BE6" w14:textId="77777777" w:rsidR="002D2C3B" w:rsidRPr="00CB604B" w:rsidRDefault="00CB604B" w:rsidP="00CB604B">
    <w:pPr>
      <w:pStyle w:val="Header"/>
      <w:tabs>
        <w:tab w:val="clear" w:pos="4513"/>
        <w:tab w:val="clear" w:pos="9026"/>
      </w:tabs>
    </w:pPr>
    <w:r>
      <w:rPr>
        <w:noProof/>
      </w:rPr>
      <w:drawing>
        <wp:anchor distT="0" distB="0" distL="114300" distR="114300" simplePos="0" relativeHeight="251666432" behindDoc="1" locked="0" layoutInCell="1" allowOverlap="1" wp14:anchorId="7CB4B26F" wp14:editId="3B2E4662">
          <wp:simplePos x="0" y="0"/>
          <wp:positionH relativeFrom="column">
            <wp:posOffset>5103495</wp:posOffset>
          </wp:positionH>
          <wp:positionV relativeFrom="paragraph">
            <wp:posOffset>-67945</wp:posOffset>
          </wp:positionV>
          <wp:extent cx="1652270" cy="1446530"/>
          <wp:effectExtent l="0" t="0" r="5080" b="1270"/>
          <wp:wrapTight wrapText="bothSides">
            <wp:wrapPolygon edited="0">
              <wp:start x="0" y="0"/>
              <wp:lineTo x="0" y="21335"/>
              <wp:lineTo x="21417" y="21335"/>
              <wp:lineTo x="21417" y="0"/>
              <wp:lineTo x="0" y="0"/>
            </wp:wrapPolygon>
          </wp:wrapTight>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 name="Manor Field Infant and Nursery Logo.jpg"/>
                  <pic:cNvPicPr/>
                </pic:nvPicPr>
                <pic:blipFill>
                  <a:blip r:embed="rId1">
                    <a:extLst>
                      <a:ext uri="{28A0092B-C50C-407E-A947-70E740481C1C}">
                        <a14:useLocalDpi xmlns:a14="http://schemas.microsoft.com/office/drawing/2010/main" val="0"/>
                      </a:ext>
                    </a:extLst>
                  </a:blip>
                  <a:stretch>
                    <a:fillRect/>
                  </a:stretch>
                </pic:blipFill>
                <pic:spPr>
                  <a:xfrm>
                    <a:off x="0" y="0"/>
                    <a:ext cx="1652270" cy="14465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047DA1"/>
    <w:multiLevelType w:val="hybridMultilevel"/>
    <w:tmpl w:val="D2409C98"/>
    <w:lvl w:ilvl="0" w:tplc="234C788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CA895AC">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3A8B52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18C4D56">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36881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E0EC96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7F229F4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B58B33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BD24F5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6E0B6240"/>
    <w:multiLevelType w:val="hybridMultilevel"/>
    <w:tmpl w:val="DBFA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874790">
    <w:abstractNumId w:val="0"/>
  </w:num>
  <w:num w:numId="2" w16cid:durableId="200871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B4"/>
    <w:rsid w:val="00027132"/>
    <w:rsid w:val="000809BB"/>
    <w:rsid w:val="000908B4"/>
    <w:rsid w:val="000D3B0F"/>
    <w:rsid w:val="0017635F"/>
    <w:rsid w:val="001A1823"/>
    <w:rsid w:val="001B6648"/>
    <w:rsid w:val="001D6981"/>
    <w:rsid w:val="00215E92"/>
    <w:rsid w:val="002B080F"/>
    <w:rsid w:val="002B40DA"/>
    <w:rsid w:val="002D2C3B"/>
    <w:rsid w:val="00436B57"/>
    <w:rsid w:val="004A3B57"/>
    <w:rsid w:val="0065307E"/>
    <w:rsid w:val="006E443C"/>
    <w:rsid w:val="00800E67"/>
    <w:rsid w:val="00886129"/>
    <w:rsid w:val="008E083F"/>
    <w:rsid w:val="00921370"/>
    <w:rsid w:val="009B4754"/>
    <w:rsid w:val="00A11EC6"/>
    <w:rsid w:val="00A201A1"/>
    <w:rsid w:val="00A228CA"/>
    <w:rsid w:val="00A25B35"/>
    <w:rsid w:val="00A4750F"/>
    <w:rsid w:val="00A83C1C"/>
    <w:rsid w:val="00AE0147"/>
    <w:rsid w:val="00AF1E9B"/>
    <w:rsid w:val="00B0089A"/>
    <w:rsid w:val="00B2626B"/>
    <w:rsid w:val="00B82874"/>
    <w:rsid w:val="00C603F8"/>
    <w:rsid w:val="00CB2533"/>
    <w:rsid w:val="00CB604B"/>
    <w:rsid w:val="00CD422C"/>
    <w:rsid w:val="00D67C67"/>
    <w:rsid w:val="00DA5B14"/>
    <w:rsid w:val="00DC4C9B"/>
    <w:rsid w:val="00E37466"/>
    <w:rsid w:val="00E92362"/>
    <w:rsid w:val="00F21193"/>
    <w:rsid w:val="00FD0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92BE3E"/>
  <w15:docId w15:val="{682ED5F1-5F87-48B9-9E6A-002858A5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EastAsia" w:hAnsi="Tahoma" w:cs="Arial"/>
        <w:color w:val="000000"/>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C3B"/>
    <w:rPr>
      <w:rFonts w:ascii="Arial" w:eastAsia="Arial" w:hAnsi="Arial" w:cs="Arial"/>
      <w:color w:val="000000"/>
      <w:sz w:val="18"/>
    </w:rPr>
  </w:style>
  <w:style w:type="paragraph" w:styleId="Footer">
    <w:name w:val="footer"/>
    <w:basedOn w:val="Normal"/>
    <w:link w:val="FooterChar"/>
    <w:uiPriority w:val="99"/>
    <w:unhideWhenUsed/>
    <w:rsid w:val="002D2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C3B"/>
    <w:rPr>
      <w:rFonts w:ascii="Arial" w:eastAsia="Arial" w:hAnsi="Arial" w:cs="Arial"/>
      <w:color w:val="000000"/>
      <w:sz w:val="18"/>
    </w:rPr>
  </w:style>
  <w:style w:type="character" w:customStyle="1" w:styleId="A1">
    <w:name w:val="A1"/>
    <w:uiPriority w:val="99"/>
    <w:rsid w:val="00B0089A"/>
    <w:rPr>
      <w:rFonts w:cs="NGACPM+Bembo-Semibold"/>
      <w:b/>
      <w:bCs/>
      <w:color w:val="00295B"/>
      <w:sz w:val="20"/>
      <w:szCs w:val="20"/>
    </w:rPr>
  </w:style>
  <w:style w:type="paragraph" w:styleId="NoSpacing">
    <w:name w:val="No Spacing"/>
    <w:uiPriority w:val="1"/>
    <w:qFormat/>
    <w:rsid w:val="00B0089A"/>
    <w:pPr>
      <w:spacing w:after="0" w:line="240" w:lineRule="auto"/>
    </w:pPr>
  </w:style>
  <w:style w:type="character" w:styleId="Hyperlink">
    <w:name w:val="Hyperlink"/>
    <w:basedOn w:val="DefaultParagraphFont"/>
    <w:uiPriority w:val="99"/>
    <w:unhideWhenUsed/>
    <w:rsid w:val="00B0089A"/>
    <w:rPr>
      <w:color w:val="0563C1" w:themeColor="hyperlink"/>
      <w:u w:val="single"/>
    </w:rPr>
  </w:style>
  <w:style w:type="paragraph" w:styleId="ListParagraph">
    <w:name w:val="List Paragraph"/>
    <w:basedOn w:val="Normal"/>
    <w:uiPriority w:val="34"/>
    <w:qFormat/>
    <w:rsid w:val="00A4750F"/>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UnresolvedMention">
    <w:name w:val="Unresolved Mention"/>
    <w:basedOn w:val="DefaultParagraphFont"/>
    <w:uiPriority w:val="99"/>
    <w:semiHidden/>
    <w:unhideWhenUsed/>
    <w:rsid w:val="00DA5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16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choolclosures.norfol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office@manorfield.org" TargetMode="External"/><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hyperlink" Target="http://www.manorfield.org.uk" TargetMode="External"/><Relationship Id="rId5" Type="http://schemas.openxmlformats.org/officeDocument/2006/relationships/hyperlink" Target="mailto:office@manorfield.org" TargetMode="External"/><Relationship Id="rId4" Type="http://schemas.openxmlformats.org/officeDocument/2006/relationships/hyperlink" Target="http://www.manorfiel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4" ma:contentTypeDescription="Create a new document." ma:contentTypeScope="" ma:versionID="b5d9b35472d41e646f786cf402f93901">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e992a84a65eb606e74a5380dadcda806"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5628E-9DAF-4B36-857D-8EAA072E1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99F9BB-D515-4CAB-A1D7-28342F471243}">
  <ds:schemaRefs>
    <ds:schemaRef ds:uri="http://schemas.openxmlformats.org/officeDocument/2006/bibliography"/>
  </ds:schemaRefs>
</ds:datastoreItem>
</file>

<file path=customXml/itemProps3.xml><?xml version="1.0" encoding="utf-8"?>
<ds:datastoreItem xmlns:ds="http://schemas.openxmlformats.org/officeDocument/2006/customXml" ds:itemID="{B20E91E3-5037-4293-A92B-8391261D7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Hobart High School</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cp:lastModifiedBy>Lissa Wilks</cp:lastModifiedBy>
  <cp:revision>2</cp:revision>
  <cp:lastPrinted>2024-09-25T13:35:00Z</cp:lastPrinted>
  <dcterms:created xsi:type="dcterms:W3CDTF">2024-10-07T09:58:00Z</dcterms:created>
  <dcterms:modified xsi:type="dcterms:W3CDTF">2024-10-07T09:58:00Z</dcterms:modified>
</cp:coreProperties>
</file>